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9E97" w14:textId="77777777" w:rsidR="00E15E7B" w:rsidRDefault="00E15E7B" w:rsidP="00306B5B">
      <w:pPr>
        <w:rPr>
          <w:szCs w:val="24"/>
        </w:rPr>
      </w:pPr>
    </w:p>
    <w:tbl>
      <w:tblPr>
        <w:tblStyle w:val="TableGrid"/>
        <w:tblW w:w="10858" w:type="dxa"/>
        <w:tblInd w:w="-402" w:type="dxa"/>
        <w:tblLayout w:type="fixed"/>
        <w:tblLook w:val="04A0" w:firstRow="1" w:lastRow="0" w:firstColumn="1" w:lastColumn="0" w:noHBand="0" w:noVBand="1"/>
      </w:tblPr>
      <w:tblGrid>
        <w:gridCol w:w="1077"/>
        <w:gridCol w:w="7176"/>
        <w:gridCol w:w="77"/>
        <w:gridCol w:w="2245"/>
        <w:gridCol w:w="283"/>
      </w:tblGrid>
      <w:tr w:rsidR="00E15E7B" w14:paraId="2F79DBAB" w14:textId="77777777" w:rsidTr="004715E2">
        <w:trPr>
          <w:gridAfter w:val="1"/>
          <w:wAfter w:w="283" w:type="dxa"/>
        </w:trPr>
        <w:tc>
          <w:tcPr>
            <w:tcW w:w="1077" w:type="dxa"/>
          </w:tcPr>
          <w:p w14:paraId="3133EB43" w14:textId="77777777" w:rsidR="00E15E7B" w:rsidRPr="00E15E7B" w:rsidRDefault="00E15E7B" w:rsidP="00F164C2">
            <w:pPr>
              <w:spacing w:line="360" w:lineRule="auto"/>
              <w:jc w:val="center"/>
              <w:rPr>
                <w:rFonts w:ascii="Algerian" w:hAnsi="Algerian" w:cs="Times New Roman"/>
                <w:b/>
                <w:color w:val="FF0000"/>
                <w:sz w:val="28"/>
              </w:rPr>
            </w:pPr>
            <w:r w:rsidRPr="00E15E7B">
              <w:rPr>
                <w:rFonts w:ascii="Algerian" w:hAnsi="Algerian" w:cs="Times New Roman"/>
                <w:b/>
                <w:color w:val="FF0000"/>
                <w:sz w:val="28"/>
              </w:rPr>
              <w:t>SR.NO.</w:t>
            </w:r>
          </w:p>
        </w:tc>
        <w:tc>
          <w:tcPr>
            <w:tcW w:w="7253" w:type="dxa"/>
            <w:gridSpan w:val="2"/>
          </w:tcPr>
          <w:p w14:paraId="2FD52C1A" w14:textId="77777777" w:rsidR="00E15E7B" w:rsidRPr="00E15E7B" w:rsidRDefault="00E15E7B" w:rsidP="00F164C2">
            <w:pPr>
              <w:spacing w:line="360" w:lineRule="auto"/>
              <w:jc w:val="center"/>
              <w:rPr>
                <w:rFonts w:ascii="Algerian" w:hAnsi="Algerian" w:cs="Times New Roman"/>
                <w:b/>
                <w:color w:val="FF0000"/>
                <w:sz w:val="28"/>
              </w:rPr>
            </w:pPr>
            <w:r w:rsidRPr="00E15E7B">
              <w:rPr>
                <w:rFonts w:ascii="Algerian" w:hAnsi="Algerian" w:cs="Times New Roman"/>
                <w:b/>
                <w:color w:val="FF0000"/>
                <w:sz w:val="28"/>
              </w:rPr>
              <w:t>TITLE</w:t>
            </w:r>
          </w:p>
        </w:tc>
        <w:tc>
          <w:tcPr>
            <w:tcW w:w="2245" w:type="dxa"/>
          </w:tcPr>
          <w:p w14:paraId="2009B538" w14:textId="77777777" w:rsidR="00E15E7B" w:rsidRPr="00E15E7B" w:rsidRDefault="00E15E7B" w:rsidP="00F164C2">
            <w:pPr>
              <w:spacing w:line="360" w:lineRule="auto"/>
              <w:jc w:val="center"/>
              <w:rPr>
                <w:rFonts w:ascii="Algerian" w:hAnsi="Algerian" w:cs="Times New Roman"/>
                <w:b/>
                <w:color w:val="FF0000"/>
                <w:sz w:val="28"/>
              </w:rPr>
            </w:pPr>
            <w:r w:rsidRPr="00E15E7B">
              <w:rPr>
                <w:rFonts w:ascii="Algerian" w:hAnsi="Algerian" w:cs="Times New Roman"/>
                <w:b/>
                <w:color w:val="FF0000"/>
                <w:sz w:val="28"/>
              </w:rPr>
              <w:t>DOMAIN</w:t>
            </w:r>
          </w:p>
        </w:tc>
      </w:tr>
      <w:tr w:rsidR="00306B5B" w:rsidRPr="006D61AF" w14:paraId="76D5B918" w14:textId="77777777" w:rsidTr="00912F82">
        <w:tc>
          <w:tcPr>
            <w:tcW w:w="1077" w:type="dxa"/>
          </w:tcPr>
          <w:p w14:paraId="16619D1A" w14:textId="77777777" w:rsidR="00306B5B" w:rsidRPr="000638BF" w:rsidRDefault="00306B5B" w:rsidP="00E15E7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6" w:type="dxa"/>
          </w:tcPr>
          <w:p w14:paraId="39D4ACF0" w14:textId="77777777" w:rsidR="00306B5B" w:rsidRPr="000638BF" w:rsidRDefault="00306B5B" w:rsidP="002860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Cartooning Of An Image</w:t>
            </w:r>
          </w:p>
        </w:tc>
        <w:tc>
          <w:tcPr>
            <w:tcW w:w="2605" w:type="dxa"/>
            <w:gridSpan w:val="3"/>
          </w:tcPr>
          <w:p w14:paraId="2EFB3966" w14:textId="77777777" w:rsidR="00306B5B" w:rsidRPr="000638BF" w:rsidRDefault="00306B5B" w:rsidP="002860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</w:tr>
      <w:tr w:rsidR="00306B5B" w:rsidRPr="006D61AF" w14:paraId="24C59DE0" w14:textId="77777777" w:rsidTr="00912F82">
        <w:tc>
          <w:tcPr>
            <w:tcW w:w="1077" w:type="dxa"/>
          </w:tcPr>
          <w:p w14:paraId="695F472A" w14:textId="77777777" w:rsidR="00306B5B" w:rsidRPr="000638BF" w:rsidRDefault="00306B5B" w:rsidP="00E15E7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6" w:type="dxa"/>
          </w:tcPr>
          <w:p w14:paraId="073A0468" w14:textId="77777777" w:rsidR="00306B5B" w:rsidRPr="000638BF" w:rsidRDefault="00306B5B" w:rsidP="002860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E-Assessment Using Image Processing In Exams</w:t>
            </w:r>
          </w:p>
        </w:tc>
        <w:tc>
          <w:tcPr>
            <w:tcW w:w="2605" w:type="dxa"/>
            <w:gridSpan w:val="3"/>
          </w:tcPr>
          <w:p w14:paraId="57C7BDB5" w14:textId="77777777" w:rsidR="00306B5B" w:rsidRPr="000638BF" w:rsidRDefault="00306B5B" w:rsidP="002860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</w:tr>
      <w:tr w:rsidR="00306B5B" w:rsidRPr="006D61AF" w14:paraId="23C43AA4" w14:textId="77777777" w:rsidTr="00912F82">
        <w:tc>
          <w:tcPr>
            <w:tcW w:w="1077" w:type="dxa"/>
          </w:tcPr>
          <w:p w14:paraId="717632EC" w14:textId="77777777" w:rsidR="00306B5B" w:rsidRPr="000638BF" w:rsidRDefault="00306B5B" w:rsidP="00E15E7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6" w:type="dxa"/>
          </w:tcPr>
          <w:p w14:paraId="5E8C87B6" w14:textId="77777777" w:rsidR="00306B5B" w:rsidRPr="000638BF" w:rsidRDefault="00306B5B" w:rsidP="002860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Invisibility Cloak Using Image Processing</w:t>
            </w:r>
          </w:p>
        </w:tc>
        <w:tc>
          <w:tcPr>
            <w:tcW w:w="2605" w:type="dxa"/>
            <w:gridSpan w:val="3"/>
          </w:tcPr>
          <w:p w14:paraId="503F343F" w14:textId="77777777" w:rsidR="00306B5B" w:rsidRPr="000638BF" w:rsidRDefault="00306B5B" w:rsidP="002860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</w:tr>
      <w:tr w:rsidR="00306B5B" w:rsidRPr="006D61AF" w14:paraId="74FC448F" w14:textId="77777777" w:rsidTr="00912F82">
        <w:tc>
          <w:tcPr>
            <w:tcW w:w="1077" w:type="dxa"/>
          </w:tcPr>
          <w:p w14:paraId="034473A0" w14:textId="77777777" w:rsidR="00306B5B" w:rsidRPr="000638BF" w:rsidRDefault="00306B5B" w:rsidP="00E15E7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6" w:type="dxa"/>
          </w:tcPr>
          <w:p w14:paraId="741483E2" w14:textId="77777777" w:rsidR="00306B5B" w:rsidRPr="000638BF" w:rsidRDefault="00306B5B" w:rsidP="0028607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Social Distancing Prediction using </w:t>
            </w:r>
            <w:proofErr w:type="spellStart"/>
            <w:r w:rsidRPr="000638BF">
              <w:rPr>
                <w:rFonts w:ascii="Times New Roman" w:hAnsi="Times New Roman" w:cs="Times New Roman"/>
              </w:rPr>
              <w:t>Opencv</w:t>
            </w:r>
            <w:proofErr w:type="spellEnd"/>
          </w:p>
        </w:tc>
        <w:tc>
          <w:tcPr>
            <w:tcW w:w="2605" w:type="dxa"/>
            <w:gridSpan w:val="3"/>
          </w:tcPr>
          <w:p w14:paraId="52146F3C" w14:textId="77777777" w:rsidR="00306B5B" w:rsidRPr="000638BF" w:rsidRDefault="00306B5B" w:rsidP="0028607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Image Processing</w:t>
            </w:r>
          </w:p>
        </w:tc>
      </w:tr>
      <w:tr w:rsidR="00306B5B" w:rsidRPr="006D61AF" w14:paraId="7A9DC871" w14:textId="77777777" w:rsidTr="00912F82">
        <w:tc>
          <w:tcPr>
            <w:tcW w:w="1077" w:type="dxa"/>
          </w:tcPr>
          <w:p w14:paraId="0CDF1425" w14:textId="77777777" w:rsidR="00306B5B" w:rsidRPr="000638BF" w:rsidRDefault="00306B5B" w:rsidP="00E15E7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6" w:type="dxa"/>
          </w:tcPr>
          <w:p w14:paraId="65147C06" w14:textId="77777777" w:rsidR="00306B5B" w:rsidRPr="000638BF" w:rsidRDefault="00306B5B" w:rsidP="0028607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  <w:color w:val="000000" w:themeColor="text1"/>
              </w:rPr>
              <w:t>Automatic Eye  Disease Prediction</w:t>
            </w:r>
          </w:p>
        </w:tc>
        <w:tc>
          <w:tcPr>
            <w:tcW w:w="2605" w:type="dxa"/>
            <w:gridSpan w:val="3"/>
          </w:tcPr>
          <w:p w14:paraId="5DE6CEF0" w14:textId="77777777" w:rsidR="00306B5B" w:rsidRPr="000638BF" w:rsidRDefault="00306B5B" w:rsidP="002860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</w:tr>
      <w:tr w:rsidR="00306B5B" w:rsidRPr="006D61AF" w14:paraId="2270B52A" w14:textId="77777777" w:rsidTr="00912F82">
        <w:tc>
          <w:tcPr>
            <w:tcW w:w="1077" w:type="dxa"/>
          </w:tcPr>
          <w:p w14:paraId="22C04734" w14:textId="77777777" w:rsidR="00306B5B" w:rsidRPr="000638BF" w:rsidRDefault="00306B5B" w:rsidP="00E15E7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76" w:type="dxa"/>
          </w:tcPr>
          <w:p w14:paraId="45786264" w14:textId="77777777" w:rsidR="00306B5B" w:rsidRPr="000638BF" w:rsidRDefault="00306B5B" w:rsidP="0028607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Currency Recognition System Using Image Processing</w:t>
            </w:r>
          </w:p>
        </w:tc>
        <w:tc>
          <w:tcPr>
            <w:tcW w:w="2605" w:type="dxa"/>
            <w:gridSpan w:val="3"/>
          </w:tcPr>
          <w:p w14:paraId="366381A0" w14:textId="77777777" w:rsidR="00306B5B" w:rsidRPr="000638BF" w:rsidRDefault="00306B5B" w:rsidP="00286074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Image Processing</w:t>
            </w:r>
          </w:p>
        </w:tc>
      </w:tr>
    </w:tbl>
    <w:p w14:paraId="0695BEC2" w14:textId="77777777" w:rsidR="00306B5B" w:rsidRDefault="00306B5B" w:rsidP="007325FC">
      <w:pPr>
        <w:rPr>
          <w:rFonts w:ascii="Times New Roman" w:hAnsi="Times New Roman" w:cs="Times New Roman"/>
          <w:sz w:val="24"/>
          <w:szCs w:val="24"/>
        </w:rPr>
      </w:pPr>
    </w:p>
    <w:sectPr w:rsidR="00306B5B" w:rsidSect="00ED18A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1DBA" w14:textId="77777777" w:rsidR="00722C54" w:rsidRDefault="00722C54" w:rsidP="00286074">
      <w:pPr>
        <w:spacing w:after="0" w:line="240" w:lineRule="auto"/>
      </w:pPr>
      <w:r>
        <w:separator/>
      </w:r>
    </w:p>
  </w:endnote>
  <w:endnote w:type="continuationSeparator" w:id="0">
    <w:p w14:paraId="35032B66" w14:textId="77777777" w:rsidR="00722C54" w:rsidRDefault="00722C54" w:rsidP="0028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BEA2" w14:textId="77777777" w:rsidR="00E43106" w:rsidRDefault="00E43106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7BEC1B26" w14:textId="77777777" w:rsidR="00E43106" w:rsidRPr="00142A04" w:rsidRDefault="00F60EC6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Pr="00142A04">
      <w:rPr>
        <w:rFonts w:ascii="Times New Roman" w:hAnsi="Times New Roman" w:cs="Times New Roman"/>
        <w:b/>
        <w:color w:val="0070C0"/>
        <w:sz w:val="24"/>
      </w:rPr>
      <w:t>9493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84, 9640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25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72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92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2BDA79E4" w14:textId="77777777" w:rsidR="00E43106" w:rsidRPr="00142A04" w:rsidRDefault="00E43106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7782E7AE" w14:textId="77777777" w:rsidR="00E43106" w:rsidRPr="00142A04" w:rsidRDefault="00F60EC6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8D12" w14:textId="77777777" w:rsidR="00722C54" w:rsidRDefault="00722C54" w:rsidP="00286074">
      <w:pPr>
        <w:spacing w:after="0" w:line="240" w:lineRule="auto"/>
      </w:pPr>
      <w:r>
        <w:separator/>
      </w:r>
    </w:p>
  </w:footnote>
  <w:footnote w:type="continuationSeparator" w:id="0">
    <w:p w14:paraId="0EF697FF" w14:textId="77777777" w:rsidR="00722C54" w:rsidRDefault="00722C54" w:rsidP="0028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3096" w14:textId="77777777" w:rsidR="00E43106" w:rsidRDefault="00000000">
    <w:r>
      <w:rPr>
        <w:noProof/>
      </w:rPr>
      <w:pict w14:anchorId="6330F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28" type="#_x0000_t75" style="position:absolute;margin-left:0;margin-top:0;width:467.95pt;height:467.95pt;z-index:-251660800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696933D0">
        <v:shape id="WordPictureWatermark53342782" o:spid="_x0000_s1026" type="#_x0000_t75" style="position:absolute;margin-left:0;margin-top:0;width:467.6pt;height:494.9pt;z-index:-251659776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6B7A" w14:textId="77777777" w:rsidR="00E43106" w:rsidRPr="004131D4" w:rsidRDefault="00000000" w:rsidP="00106493">
    <w:pPr>
      <w:jc w:val="center"/>
      <w:rPr>
        <w:rFonts w:ascii="Times New Roman" w:hAnsi="Times New Roman" w:cs="Times New Roman"/>
        <w:b/>
        <w:color w:val="1F497D" w:themeColor="text2"/>
        <w:sz w:val="18"/>
      </w:rPr>
    </w:pPr>
    <w:r>
      <w:rPr>
        <w:rFonts w:ascii="Times New Roman" w:hAnsi="Times New Roman" w:cs="Times New Roman"/>
        <w:b/>
        <w:noProof/>
        <w:color w:val="1F497D" w:themeColor="text2"/>
        <w:sz w:val="48"/>
      </w:rPr>
      <w:pict w14:anchorId="03F5A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29" type="#_x0000_t75" style="position:absolute;left:0;text-align:left;margin-left:0;margin-top:0;width:467.95pt;height:467.95pt;z-index:-251658752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F60EC6" w:rsidRPr="004131D4">
      <w:rPr>
        <w:rFonts w:ascii="Times New Roman" w:hAnsi="Times New Roman" w:cs="Times New Roman"/>
        <w:b/>
        <w:noProof/>
        <w:color w:val="1F497D" w:themeColor="text2"/>
        <w:sz w:val="48"/>
      </w:rPr>
      <w:t>STREAMWAY TECHNOLOGES PVT LTD</w:t>
    </w:r>
  </w:p>
  <w:p w14:paraId="0B4FEA29" w14:textId="77777777" w:rsidR="00E43106" w:rsidRPr="004131D4" w:rsidRDefault="00F60EC6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8D87" w14:textId="77777777" w:rsidR="00E43106" w:rsidRDefault="00000000">
    <w:r>
      <w:rPr>
        <w:noProof/>
      </w:rPr>
      <w:pict w14:anchorId="02FD6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27" type="#_x0000_t75" style="position:absolute;margin-left:0;margin-top:0;width:467.95pt;height:467.95pt;z-index:-251657728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4E0D2D13">
        <v:shape id="WordPictureWatermark53342781" o:spid="_x0000_s1025" type="#_x0000_t75" style="position:absolute;margin-left:0;margin-top:0;width:467.6pt;height:494.9pt;z-index:-251656704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B31"/>
    <w:multiLevelType w:val="hybridMultilevel"/>
    <w:tmpl w:val="982C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51263"/>
    <w:multiLevelType w:val="hybridMultilevel"/>
    <w:tmpl w:val="46B4E33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1D56E21"/>
    <w:multiLevelType w:val="hybridMultilevel"/>
    <w:tmpl w:val="7DEE916E"/>
    <w:lvl w:ilvl="0" w:tplc="04709C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9617">
    <w:abstractNumId w:val="1"/>
  </w:num>
  <w:num w:numId="2" w16cid:durableId="728574152">
    <w:abstractNumId w:val="0"/>
  </w:num>
  <w:num w:numId="3" w16cid:durableId="205141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651"/>
    <w:rsid w:val="00071AFA"/>
    <w:rsid w:val="00083DAE"/>
    <w:rsid w:val="000B17DC"/>
    <w:rsid w:val="0015445C"/>
    <w:rsid w:val="00172ED7"/>
    <w:rsid w:val="001838E9"/>
    <w:rsid w:val="00185813"/>
    <w:rsid w:val="001913D9"/>
    <w:rsid w:val="001E7E3C"/>
    <w:rsid w:val="002353CE"/>
    <w:rsid w:val="00286074"/>
    <w:rsid w:val="002C52D0"/>
    <w:rsid w:val="002F180F"/>
    <w:rsid w:val="00306B5B"/>
    <w:rsid w:val="003275D0"/>
    <w:rsid w:val="003350E9"/>
    <w:rsid w:val="0033722B"/>
    <w:rsid w:val="003874A4"/>
    <w:rsid w:val="003D3470"/>
    <w:rsid w:val="003D765F"/>
    <w:rsid w:val="00407651"/>
    <w:rsid w:val="004445C4"/>
    <w:rsid w:val="004715E2"/>
    <w:rsid w:val="004866B9"/>
    <w:rsid w:val="004C3451"/>
    <w:rsid w:val="005349CE"/>
    <w:rsid w:val="005467E4"/>
    <w:rsid w:val="005808B9"/>
    <w:rsid w:val="005F6AEA"/>
    <w:rsid w:val="00627C91"/>
    <w:rsid w:val="006363B9"/>
    <w:rsid w:val="00686AC3"/>
    <w:rsid w:val="006C5E6B"/>
    <w:rsid w:val="00722C54"/>
    <w:rsid w:val="007325FC"/>
    <w:rsid w:val="007B45CE"/>
    <w:rsid w:val="007C268C"/>
    <w:rsid w:val="007C6F4E"/>
    <w:rsid w:val="008536DF"/>
    <w:rsid w:val="008A471E"/>
    <w:rsid w:val="008D5862"/>
    <w:rsid w:val="00912F82"/>
    <w:rsid w:val="0091514B"/>
    <w:rsid w:val="009351C5"/>
    <w:rsid w:val="00965201"/>
    <w:rsid w:val="00A025B0"/>
    <w:rsid w:val="00AE219D"/>
    <w:rsid w:val="00AE40E8"/>
    <w:rsid w:val="00AF26B4"/>
    <w:rsid w:val="00B641EE"/>
    <w:rsid w:val="00B90015"/>
    <w:rsid w:val="00B9362E"/>
    <w:rsid w:val="00BB20A1"/>
    <w:rsid w:val="00C0684D"/>
    <w:rsid w:val="00CE73E4"/>
    <w:rsid w:val="00D17C70"/>
    <w:rsid w:val="00E0412F"/>
    <w:rsid w:val="00E14F98"/>
    <w:rsid w:val="00E15E7B"/>
    <w:rsid w:val="00E244D8"/>
    <w:rsid w:val="00E26706"/>
    <w:rsid w:val="00E43106"/>
    <w:rsid w:val="00E5235C"/>
    <w:rsid w:val="00E92F2E"/>
    <w:rsid w:val="00ED6FBE"/>
    <w:rsid w:val="00F15551"/>
    <w:rsid w:val="00F60EC6"/>
    <w:rsid w:val="00FA50A4"/>
    <w:rsid w:val="00FB6289"/>
    <w:rsid w:val="00F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843AC"/>
  <w15:docId w15:val="{68BA6606-280D-4634-89B5-5EE9D487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0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651"/>
  </w:style>
  <w:style w:type="character" w:styleId="Hyperlink">
    <w:name w:val="Hyperlink"/>
    <w:basedOn w:val="DefaultParagraphFont"/>
    <w:uiPriority w:val="99"/>
    <w:unhideWhenUsed/>
    <w:rsid w:val="004076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6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letddata">
    <w:name w:val="table_td_data"/>
    <w:basedOn w:val="DefaultParagraphFont"/>
    <w:rsid w:val="00306B5B"/>
  </w:style>
  <w:style w:type="paragraph" w:customStyle="1" w:styleId="Default">
    <w:name w:val="Default"/>
    <w:rsid w:val="00306B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gkvte</dc:creator>
  <cp:keywords/>
  <dc:description/>
  <cp:lastModifiedBy>kishan gadicharla</cp:lastModifiedBy>
  <cp:revision>42</cp:revision>
  <dcterms:created xsi:type="dcterms:W3CDTF">2024-10-23T02:15:00Z</dcterms:created>
  <dcterms:modified xsi:type="dcterms:W3CDTF">2025-11-01T12:24:00Z</dcterms:modified>
</cp:coreProperties>
</file>