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1" w:type="dxa"/>
        <w:jc w:val="center"/>
        <w:tblLook w:val="04A0" w:firstRow="1" w:lastRow="0" w:firstColumn="1" w:lastColumn="0" w:noHBand="0" w:noVBand="1"/>
      </w:tblPr>
      <w:tblGrid>
        <w:gridCol w:w="1064"/>
        <w:gridCol w:w="7017"/>
        <w:gridCol w:w="2140"/>
      </w:tblGrid>
      <w:tr w:rsidR="00B23E17" w:rsidRPr="00B23E17" w14:paraId="7FB7EED0" w14:textId="77777777" w:rsidTr="0064282C">
        <w:trPr>
          <w:trHeight w:val="334"/>
          <w:jc w:val="center"/>
        </w:trPr>
        <w:tc>
          <w:tcPr>
            <w:tcW w:w="1064" w:type="dxa"/>
          </w:tcPr>
          <w:p w14:paraId="5545D24D" w14:textId="4528580D" w:rsidR="00B23E17" w:rsidRPr="00B23E17" w:rsidRDefault="00B23E17" w:rsidP="00B23E1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32"/>
              </w:rPr>
            </w:pPr>
            <w:r w:rsidRPr="00B23E1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32"/>
              </w:rPr>
              <w:t>SR.NO</w:t>
            </w:r>
          </w:p>
        </w:tc>
        <w:tc>
          <w:tcPr>
            <w:tcW w:w="7017" w:type="dxa"/>
          </w:tcPr>
          <w:p w14:paraId="72A1BBD2" w14:textId="35761FF4" w:rsidR="00B23E17" w:rsidRPr="003B0996" w:rsidRDefault="005C728B" w:rsidP="00B23E1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Title</w:t>
            </w:r>
          </w:p>
        </w:tc>
        <w:tc>
          <w:tcPr>
            <w:tcW w:w="2140" w:type="dxa"/>
          </w:tcPr>
          <w:p w14:paraId="41AF5E0D" w14:textId="08B50DAA" w:rsidR="00B23E17" w:rsidRPr="00B23E17" w:rsidRDefault="00B23E17" w:rsidP="00B23E1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32"/>
              </w:rPr>
            </w:pPr>
            <w:r w:rsidRPr="00B23E1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32"/>
              </w:rPr>
              <w:t>DOMAIN</w:t>
            </w:r>
          </w:p>
        </w:tc>
      </w:tr>
      <w:tr w:rsidR="003935DD" w:rsidRPr="006478AC" w14:paraId="4AB4D9E9" w14:textId="77777777" w:rsidTr="0064282C">
        <w:trPr>
          <w:trHeight w:val="334"/>
          <w:jc w:val="center"/>
        </w:trPr>
        <w:tc>
          <w:tcPr>
            <w:tcW w:w="1064" w:type="dxa"/>
          </w:tcPr>
          <w:p w14:paraId="6076DF01" w14:textId="77777777" w:rsidR="003935DD" w:rsidRPr="006478AC" w:rsidRDefault="003935DD" w:rsidP="006478A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7" w:type="dxa"/>
          </w:tcPr>
          <w:p w14:paraId="4B560BF8" w14:textId="5DA73616" w:rsidR="003935DD" w:rsidRPr="003B0996" w:rsidRDefault="005C728B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Nlp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based content search</w:t>
            </w:r>
          </w:p>
        </w:tc>
        <w:tc>
          <w:tcPr>
            <w:tcW w:w="2140" w:type="dxa"/>
          </w:tcPr>
          <w:p w14:paraId="3F16046F" w14:textId="1DBBD448" w:rsidR="003935DD" w:rsidRPr="006478AC" w:rsidRDefault="00381496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Nltk</w:t>
            </w:r>
            <w:proofErr w:type="spellEnd"/>
          </w:p>
        </w:tc>
      </w:tr>
      <w:tr w:rsidR="005004E6" w:rsidRPr="006478AC" w14:paraId="537B7464" w14:textId="77777777" w:rsidTr="0064282C">
        <w:trPr>
          <w:trHeight w:val="334"/>
          <w:jc w:val="center"/>
        </w:trPr>
        <w:tc>
          <w:tcPr>
            <w:tcW w:w="1064" w:type="dxa"/>
          </w:tcPr>
          <w:p w14:paraId="615D91A8" w14:textId="77777777" w:rsidR="005004E6" w:rsidRPr="006478AC" w:rsidRDefault="005004E6" w:rsidP="006478A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7" w:type="dxa"/>
          </w:tcPr>
          <w:p w14:paraId="5DA9C148" w14:textId="4D29497D" w:rsidR="005004E6" w:rsidRPr="003B0996" w:rsidRDefault="005C728B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Online farming route system</w:t>
            </w:r>
          </w:p>
        </w:tc>
        <w:tc>
          <w:tcPr>
            <w:tcW w:w="2140" w:type="dxa"/>
          </w:tcPr>
          <w:p w14:paraId="5468CC89" w14:textId="48BD34FB" w:rsidR="005004E6" w:rsidRPr="006478AC" w:rsidRDefault="00381496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Argiculture</w:t>
            </w:r>
            <w:proofErr w:type="spellEnd"/>
          </w:p>
        </w:tc>
      </w:tr>
      <w:tr w:rsidR="00BE4F55" w:rsidRPr="006478AC" w14:paraId="28ABD4F9" w14:textId="77777777" w:rsidTr="0064282C">
        <w:trPr>
          <w:trHeight w:val="334"/>
          <w:jc w:val="center"/>
        </w:trPr>
        <w:tc>
          <w:tcPr>
            <w:tcW w:w="1064" w:type="dxa"/>
          </w:tcPr>
          <w:p w14:paraId="0194A423" w14:textId="77777777" w:rsidR="00BE4F55" w:rsidRPr="006478AC" w:rsidRDefault="00BE4F55" w:rsidP="006478A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7" w:type="dxa"/>
          </w:tcPr>
          <w:p w14:paraId="3E6991BB" w14:textId="6C9FE0F2" w:rsidR="00BE4F55" w:rsidRPr="003B0996" w:rsidRDefault="00BE4F55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Cryptography </w:t>
            </w:r>
            <w:r w:rsidR="005C728B"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based network security analysis using secure hashed identity message authentication</w:t>
            </w:r>
          </w:p>
        </w:tc>
        <w:tc>
          <w:tcPr>
            <w:tcW w:w="2140" w:type="dxa"/>
          </w:tcPr>
          <w:p w14:paraId="7308838E" w14:textId="43B44A07" w:rsidR="00BE4F55" w:rsidRPr="006478AC" w:rsidRDefault="00381496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Network Security</w:t>
            </w:r>
          </w:p>
        </w:tc>
      </w:tr>
      <w:tr w:rsidR="00E771E3" w:rsidRPr="006478AC" w14:paraId="5C5BDEC4" w14:textId="77777777" w:rsidTr="0064282C">
        <w:trPr>
          <w:trHeight w:val="334"/>
          <w:jc w:val="center"/>
        </w:trPr>
        <w:tc>
          <w:tcPr>
            <w:tcW w:w="1064" w:type="dxa"/>
          </w:tcPr>
          <w:p w14:paraId="16EAC4F6" w14:textId="77777777" w:rsidR="00E771E3" w:rsidRPr="006478AC" w:rsidRDefault="00E771E3" w:rsidP="006478A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7" w:type="dxa"/>
          </w:tcPr>
          <w:p w14:paraId="4792DDC9" w14:textId="1A60805B" w:rsidR="00E771E3" w:rsidRPr="003B0996" w:rsidRDefault="005C728B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Student performance predictor &amp; tracker</w:t>
            </w:r>
          </w:p>
        </w:tc>
        <w:tc>
          <w:tcPr>
            <w:tcW w:w="2140" w:type="dxa"/>
          </w:tcPr>
          <w:p w14:paraId="68533D19" w14:textId="76AB9182" w:rsidR="00E771E3" w:rsidRPr="006478AC" w:rsidRDefault="00381496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Education</w:t>
            </w:r>
          </w:p>
        </w:tc>
      </w:tr>
      <w:tr w:rsidR="00E771E3" w:rsidRPr="006478AC" w14:paraId="2E21B7BB" w14:textId="77777777" w:rsidTr="0064282C">
        <w:trPr>
          <w:trHeight w:val="334"/>
          <w:jc w:val="center"/>
        </w:trPr>
        <w:tc>
          <w:tcPr>
            <w:tcW w:w="1064" w:type="dxa"/>
          </w:tcPr>
          <w:p w14:paraId="02C8BF49" w14:textId="77777777" w:rsidR="00E771E3" w:rsidRPr="006478AC" w:rsidRDefault="00E771E3" w:rsidP="006478A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7" w:type="dxa"/>
          </w:tcPr>
          <w:p w14:paraId="6A5F0113" w14:textId="52506535" w:rsidR="00E771E3" w:rsidRPr="003B0996" w:rsidRDefault="005C728B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Task scheduler system</w:t>
            </w:r>
          </w:p>
        </w:tc>
        <w:tc>
          <w:tcPr>
            <w:tcW w:w="2140" w:type="dxa"/>
          </w:tcPr>
          <w:p w14:paraId="59B92087" w14:textId="4E862EC7" w:rsidR="00E771E3" w:rsidRPr="006478AC" w:rsidRDefault="00381496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Q&amp;A System</w:t>
            </w:r>
          </w:p>
        </w:tc>
      </w:tr>
      <w:tr w:rsidR="00E771E3" w:rsidRPr="006478AC" w14:paraId="0876680C" w14:textId="77777777" w:rsidTr="0064282C">
        <w:trPr>
          <w:trHeight w:val="334"/>
          <w:jc w:val="center"/>
        </w:trPr>
        <w:tc>
          <w:tcPr>
            <w:tcW w:w="1064" w:type="dxa"/>
          </w:tcPr>
          <w:p w14:paraId="57656420" w14:textId="77777777" w:rsidR="00E771E3" w:rsidRPr="006478AC" w:rsidRDefault="00E771E3" w:rsidP="006478A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7" w:type="dxa"/>
          </w:tcPr>
          <w:p w14:paraId="67BEFC62" w14:textId="36829216" w:rsidR="00E771E3" w:rsidRPr="003B0996" w:rsidRDefault="005C728B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Welcome to the planet pulse</w:t>
            </w:r>
          </w:p>
        </w:tc>
        <w:tc>
          <w:tcPr>
            <w:tcW w:w="2140" w:type="dxa"/>
          </w:tcPr>
          <w:p w14:paraId="24E536DC" w14:textId="5A1C907E" w:rsidR="00E771E3" w:rsidRPr="006478AC" w:rsidRDefault="00381496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Q&amp;A System</w:t>
            </w:r>
          </w:p>
        </w:tc>
      </w:tr>
      <w:tr w:rsidR="00F83A74" w:rsidRPr="006478AC" w14:paraId="751A767B" w14:textId="77777777" w:rsidTr="0064282C">
        <w:trPr>
          <w:trHeight w:val="334"/>
          <w:jc w:val="center"/>
        </w:trPr>
        <w:tc>
          <w:tcPr>
            <w:tcW w:w="1064" w:type="dxa"/>
          </w:tcPr>
          <w:p w14:paraId="4035997A" w14:textId="77777777" w:rsidR="00F83A74" w:rsidRPr="006478AC" w:rsidRDefault="00F83A74" w:rsidP="006478A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7" w:type="dxa"/>
          </w:tcPr>
          <w:p w14:paraId="634DAE2B" w14:textId="6FA1F0A9" w:rsidR="00F83A74" w:rsidRPr="003B0996" w:rsidRDefault="005C728B" w:rsidP="00D4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Deduct a secure deduplication of textual data in cloud environments</w:t>
            </w:r>
          </w:p>
        </w:tc>
        <w:tc>
          <w:tcPr>
            <w:tcW w:w="2140" w:type="dxa"/>
          </w:tcPr>
          <w:p w14:paraId="361F9817" w14:textId="6B75C051" w:rsidR="00F83A74" w:rsidRDefault="009442D0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</w:t>
            </w:r>
            <w:r w:rsidR="00B2536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ava</w:t>
            </w:r>
          </w:p>
        </w:tc>
      </w:tr>
      <w:tr w:rsidR="009442D0" w:rsidRPr="006478AC" w14:paraId="2FEACCDD" w14:textId="77777777" w:rsidTr="0064282C">
        <w:trPr>
          <w:trHeight w:val="334"/>
          <w:jc w:val="center"/>
        </w:trPr>
        <w:tc>
          <w:tcPr>
            <w:tcW w:w="1064" w:type="dxa"/>
          </w:tcPr>
          <w:p w14:paraId="0059207A" w14:textId="77777777" w:rsidR="009442D0" w:rsidRPr="006478AC" w:rsidRDefault="009442D0" w:rsidP="006478A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7" w:type="dxa"/>
          </w:tcPr>
          <w:p w14:paraId="763F9354" w14:textId="46C847AC" w:rsidR="009442D0" w:rsidRPr="003B0996" w:rsidRDefault="009442D0" w:rsidP="00D4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E4A">
              <w:rPr>
                <w:rFonts w:ascii="Times New Roman" w:hAnsi="Times New Roman" w:cs="Times New Roman"/>
                <w:sz w:val="24"/>
              </w:rPr>
              <w:t xml:space="preserve">Social media Forensic 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916E4A">
              <w:rPr>
                <w:rFonts w:ascii="Times New Roman" w:hAnsi="Times New Roman" w:cs="Times New Roman"/>
                <w:sz w:val="24"/>
              </w:rPr>
              <w:t xml:space="preserve"> Holistic Reviews</w:t>
            </w:r>
          </w:p>
        </w:tc>
        <w:tc>
          <w:tcPr>
            <w:tcW w:w="2140" w:type="dxa"/>
          </w:tcPr>
          <w:p w14:paraId="0003E167" w14:textId="77777777" w:rsidR="009442D0" w:rsidRDefault="009442D0" w:rsidP="006478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14:paraId="28A3A67E" w14:textId="77777777" w:rsidR="00827147" w:rsidRPr="006478AC" w:rsidRDefault="00827147" w:rsidP="006478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27147" w:rsidRPr="006478AC" w:rsidSect="00ED1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63EF" w14:textId="77777777" w:rsidR="00AE3CCB" w:rsidRDefault="00AE3CCB" w:rsidP="00127C94">
      <w:pPr>
        <w:spacing w:after="0" w:line="240" w:lineRule="auto"/>
      </w:pPr>
      <w:r>
        <w:separator/>
      </w:r>
    </w:p>
  </w:endnote>
  <w:endnote w:type="continuationSeparator" w:id="0">
    <w:p w14:paraId="4A58A65D" w14:textId="77777777" w:rsidR="00AE3CCB" w:rsidRDefault="00AE3CCB" w:rsidP="0012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931E" w14:textId="77777777" w:rsidR="006E49CB" w:rsidRDefault="006E4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A23C" w14:textId="77777777" w:rsid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6DD49802" w14:textId="77777777" w:rsidR="004A16AE" w:rsidRP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9493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84, 9640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25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72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92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r w:rsidR="00827147" w:rsidRPr="00142A04">
      <w:rPr>
        <w:rFonts w:ascii="Times New Roman" w:hAnsi="Times New Roman" w:cs="Times New Roman"/>
        <w:color w:val="0070C0"/>
      </w:rPr>
      <w:tab/>
    </w:r>
    <w:r w:rsidR="00827147"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="004131D4"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14:paraId="0FD8781F" w14:textId="77777777" w:rsidR="004131D4" w:rsidRPr="00142A04" w:rsidRDefault="004131D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7E84E63E" w14:textId="77777777" w:rsidR="004131D4" w:rsidRPr="00142A04" w:rsidRDefault="004131D4" w:rsidP="004131D4">
    <w:pPr>
      <w:pStyle w:val="Footer"/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F01F" w14:textId="77777777" w:rsidR="006E49CB" w:rsidRDefault="006E4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F388" w14:textId="77777777" w:rsidR="00AE3CCB" w:rsidRDefault="00AE3CCB" w:rsidP="00127C94">
      <w:pPr>
        <w:spacing w:after="0" w:line="240" w:lineRule="auto"/>
      </w:pPr>
      <w:r>
        <w:separator/>
      </w:r>
    </w:p>
  </w:footnote>
  <w:footnote w:type="continuationSeparator" w:id="0">
    <w:p w14:paraId="516A7525" w14:textId="77777777" w:rsidR="00AE3CCB" w:rsidRDefault="00AE3CCB" w:rsidP="0012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4C69" w14:textId="77777777" w:rsidR="004A16AE" w:rsidRDefault="00000000">
    <w:r>
      <w:rPr>
        <w:noProof/>
      </w:rPr>
      <w:pict w14:anchorId="68DC3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32" type="#_x0000_t75" style="position:absolute;margin-left:0;margin-top:0;width:467.95pt;height:467.95pt;z-index:-251653120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62D6780C">
        <v:shape id="WordPictureWatermark53342782" o:spid="_x0000_s1026" type="#_x0000_t75" style="position:absolute;margin-left:0;margin-top:0;width:467.6pt;height:494.9pt;z-index:-251655168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9304" w14:textId="77777777" w:rsidR="004A16AE" w:rsidRPr="004131D4" w:rsidRDefault="00000000" w:rsidP="00106493">
    <w:pPr>
      <w:jc w:val="center"/>
      <w:rPr>
        <w:rFonts w:ascii="Times New Roman" w:hAnsi="Times New Roman" w:cs="Times New Roman"/>
        <w:b/>
        <w:color w:val="1F497D" w:themeColor="text2"/>
        <w:sz w:val="18"/>
      </w:rPr>
    </w:pPr>
    <w:r>
      <w:rPr>
        <w:rFonts w:ascii="Times New Roman" w:hAnsi="Times New Roman" w:cs="Times New Roman"/>
        <w:b/>
        <w:noProof/>
        <w:color w:val="1F497D" w:themeColor="text2"/>
        <w:sz w:val="48"/>
      </w:rPr>
      <w:pict w14:anchorId="58C85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33" type="#_x0000_t75" style="position:absolute;left:0;text-align:left;margin-left:0;margin-top:0;width:467.95pt;height:467.95pt;z-index:-251652096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4131D4" w:rsidRPr="004131D4">
      <w:rPr>
        <w:rFonts w:ascii="Times New Roman" w:hAnsi="Times New Roman" w:cs="Times New Roman"/>
        <w:b/>
        <w:noProof/>
        <w:color w:val="1F497D" w:themeColor="text2"/>
        <w:sz w:val="48"/>
      </w:rPr>
      <w:t>STREAMWAY TECHNOLOGES PVT LTD</w:t>
    </w:r>
  </w:p>
  <w:p w14:paraId="1C8DD1D4" w14:textId="77777777" w:rsidR="004A16AE" w:rsidRPr="004131D4" w:rsidRDefault="00827147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31BA" w14:textId="77777777" w:rsidR="004A16AE" w:rsidRDefault="00000000">
    <w:r>
      <w:rPr>
        <w:noProof/>
      </w:rPr>
      <w:pict w14:anchorId="1A176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31" type="#_x0000_t75" style="position:absolute;margin-left:0;margin-top:0;width:467.95pt;height:467.95pt;z-index:-251654144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0E12969C">
        <v:shape id="WordPictureWatermark53342781" o:spid="_x0000_s1025" type="#_x0000_t75" style="position:absolute;margin-left:0;margin-top:0;width:467.6pt;height:494.9pt;z-index:-251656192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D93"/>
    <w:multiLevelType w:val="hybridMultilevel"/>
    <w:tmpl w:val="FEAEE0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F4151"/>
    <w:multiLevelType w:val="hybridMultilevel"/>
    <w:tmpl w:val="0CDEDA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D39A4"/>
    <w:multiLevelType w:val="hybridMultilevel"/>
    <w:tmpl w:val="F0E29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533006">
    <w:abstractNumId w:val="2"/>
  </w:num>
  <w:num w:numId="2" w16cid:durableId="1314718082">
    <w:abstractNumId w:val="0"/>
  </w:num>
  <w:num w:numId="3" w16cid:durableId="58753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301"/>
    <w:rsid w:val="00002A68"/>
    <w:rsid w:val="000530C7"/>
    <w:rsid w:val="00070D54"/>
    <w:rsid w:val="000D57BE"/>
    <w:rsid w:val="00127C94"/>
    <w:rsid w:val="00142A04"/>
    <w:rsid w:val="001863B5"/>
    <w:rsid w:val="00192380"/>
    <w:rsid w:val="001F10F1"/>
    <w:rsid w:val="00220676"/>
    <w:rsid w:val="002265A2"/>
    <w:rsid w:val="00233784"/>
    <w:rsid w:val="00250FB1"/>
    <w:rsid w:val="0029113F"/>
    <w:rsid w:val="00307259"/>
    <w:rsid w:val="00315F46"/>
    <w:rsid w:val="00332D79"/>
    <w:rsid w:val="003550DB"/>
    <w:rsid w:val="003702F1"/>
    <w:rsid w:val="00381496"/>
    <w:rsid w:val="003935DD"/>
    <w:rsid w:val="003A6E3A"/>
    <w:rsid w:val="003B0996"/>
    <w:rsid w:val="004131D4"/>
    <w:rsid w:val="004514CE"/>
    <w:rsid w:val="00497B48"/>
    <w:rsid w:val="004A16AE"/>
    <w:rsid w:val="004B549F"/>
    <w:rsid w:val="004E10F5"/>
    <w:rsid w:val="005004E6"/>
    <w:rsid w:val="00532587"/>
    <w:rsid w:val="00590215"/>
    <w:rsid w:val="005C728B"/>
    <w:rsid w:val="0064282C"/>
    <w:rsid w:val="006478AC"/>
    <w:rsid w:val="006E163D"/>
    <w:rsid w:val="006E49CB"/>
    <w:rsid w:val="0071694B"/>
    <w:rsid w:val="00750596"/>
    <w:rsid w:val="00755221"/>
    <w:rsid w:val="007A3125"/>
    <w:rsid w:val="007F7C8B"/>
    <w:rsid w:val="00827147"/>
    <w:rsid w:val="00857261"/>
    <w:rsid w:val="008A4D84"/>
    <w:rsid w:val="008C4B87"/>
    <w:rsid w:val="008F3E33"/>
    <w:rsid w:val="008F404C"/>
    <w:rsid w:val="00924F7F"/>
    <w:rsid w:val="009415C6"/>
    <w:rsid w:val="009442D0"/>
    <w:rsid w:val="00984D80"/>
    <w:rsid w:val="009870D1"/>
    <w:rsid w:val="009F2662"/>
    <w:rsid w:val="009F6671"/>
    <w:rsid w:val="00A2114C"/>
    <w:rsid w:val="00A23D66"/>
    <w:rsid w:val="00A36F80"/>
    <w:rsid w:val="00A71D2D"/>
    <w:rsid w:val="00A97301"/>
    <w:rsid w:val="00AB7038"/>
    <w:rsid w:val="00AE3CCB"/>
    <w:rsid w:val="00B23E17"/>
    <w:rsid w:val="00B2536C"/>
    <w:rsid w:val="00B40D6D"/>
    <w:rsid w:val="00B6335A"/>
    <w:rsid w:val="00B73CAE"/>
    <w:rsid w:val="00BC2532"/>
    <w:rsid w:val="00BD291F"/>
    <w:rsid w:val="00BE4F55"/>
    <w:rsid w:val="00C211EF"/>
    <w:rsid w:val="00C358B9"/>
    <w:rsid w:val="00C728E1"/>
    <w:rsid w:val="00D00928"/>
    <w:rsid w:val="00D017E0"/>
    <w:rsid w:val="00D14084"/>
    <w:rsid w:val="00D41E45"/>
    <w:rsid w:val="00D57E7F"/>
    <w:rsid w:val="00D6572C"/>
    <w:rsid w:val="00DC4FD4"/>
    <w:rsid w:val="00DD41DB"/>
    <w:rsid w:val="00DF676D"/>
    <w:rsid w:val="00DF6DA2"/>
    <w:rsid w:val="00E26706"/>
    <w:rsid w:val="00E6783E"/>
    <w:rsid w:val="00E678F1"/>
    <w:rsid w:val="00E771E3"/>
    <w:rsid w:val="00E80BFD"/>
    <w:rsid w:val="00E9770B"/>
    <w:rsid w:val="00EB205B"/>
    <w:rsid w:val="00EC74BE"/>
    <w:rsid w:val="00EF2CCE"/>
    <w:rsid w:val="00F43714"/>
    <w:rsid w:val="00F83A74"/>
    <w:rsid w:val="00F97F09"/>
    <w:rsid w:val="00FD1AC6"/>
    <w:rsid w:val="00FD1FD7"/>
    <w:rsid w:val="00F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106C1"/>
  <w15:docId w15:val="{EEF92027-E263-40E3-8483-F20018EE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A97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01"/>
  </w:style>
  <w:style w:type="character" w:styleId="Hyperlink">
    <w:name w:val="Hyperlink"/>
    <w:basedOn w:val="DefaultParagraphFont"/>
    <w:uiPriority w:val="99"/>
    <w:unhideWhenUsed/>
    <w:rsid w:val="00413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9A35-BE2B-448D-B83B-79F4F66B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kishan gadicharla</cp:lastModifiedBy>
  <cp:revision>77</cp:revision>
  <dcterms:created xsi:type="dcterms:W3CDTF">2021-04-06T14:33:00Z</dcterms:created>
  <dcterms:modified xsi:type="dcterms:W3CDTF">2025-11-01T12:35:00Z</dcterms:modified>
</cp:coreProperties>
</file>